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936F" w14:textId="0D77E59F" w:rsidR="00FA43EC" w:rsidRPr="002E294F" w:rsidRDefault="00FA43EC">
      <w:pPr>
        <w:spacing w:line="360" w:lineRule="auto"/>
        <w:jc w:val="center"/>
      </w:pPr>
      <w:r w:rsidRPr="002E294F">
        <w:t>Выписка из протокола</w:t>
      </w:r>
      <w:r w:rsidR="002E294F" w:rsidRPr="002E294F">
        <w:t xml:space="preserve"> </w:t>
      </w:r>
      <w:r w:rsidRPr="002E294F">
        <w:t>заседания кафедры математической физики</w:t>
      </w:r>
    </w:p>
    <w:p w14:paraId="6DF1CB8F" w14:textId="77777777" w:rsidR="00FA43EC" w:rsidRPr="002E294F" w:rsidRDefault="00FA43EC">
      <w:pPr>
        <w:spacing w:line="360" w:lineRule="auto"/>
        <w:jc w:val="center"/>
      </w:pPr>
      <w:r w:rsidRPr="002E294F">
        <w:t xml:space="preserve">факультета вычислительной математики и кибернетики </w:t>
      </w:r>
      <w:r w:rsidRPr="002E294F">
        <w:br/>
        <w:t>Московского государственного университета имени М. В. Ломоносова</w:t>
      </w:r>
    </w:p>
    <w:p w14:paraId="701B1CAA" w14:textId="7B6B90EA" w:rsidR="00FA43EC" w:rsidRPr="00692115" w:rsidRDefault="00FA43EC">
      <w:pPr>
        <w:spacing w:line="360" w:lineRule="auto"/>
        <w:jc w:val="center"/>
        <w:rPr>
          <w:b/>
          <w:bCs/>
        </w:rPr>
      </w:pPr>
      <w:r w:rsidRPr="00692115">
        <w:rPr>
          <w:b/>
          <w:bCs/>
        </w:rPr>
        <w:t>от</w:t>
      </w:r>
      <w:r w:rsidR="00DE260B" w:rsidRPr="00692115">
        <w:rPr>
          <w:b/>
          <w:bCs/>
        </w:rPr>
        <w:t xml:space="preserve"> 2</w:t>
      </w:r>
      <w:r w:rsidR="00DE260B" w:rsidRPr="00692115">
        <w:rPr>
          <w:rFonts w:cs="Kokila"/>
          <w:b/>
          <w:bCs/>
          <w:lang w:bidi="hi-IN"/>
        </w:rPr>
        <w:t>3 м</w:t>
      </w:r>
      <w:r w:rsidR="00692115">
        <w:rPr>
          <w:rFonts w:cs="Kokila"/>
          <w:b/>
          <w:bCs/>
          <w:lang w:bidi="hi-IN"/>
        </w:rPr>
        <w:t>есяца</w:t>
      </w:r>
      <w:r w:rsidRPr="00692115">
        <w:rPr>
          <w:b/>
          <w:bCs/>
        </w:rPr>
        <w:t xml:space="preserve"> 20</w:t>
      </w:r>
      <w:r w:rsidR="00DE260B" w:rsidRPr="00692115">
        <w:rPr>
          <w:b/>
          <w:bCs/>
        </w:rPr>
        <w:t>22</w:t>
      </w:r>
      <w:r w:rsidRPr="00692115">
        <w:rPr>
          <w:b/>
          <w:bCs/>
        </w:rPr>
        <w:t xml:space="preserve"> г.</w:t>
      </w:r>
    </w:p>
    <w:p w14:paraId="5B279F5D" w14:textId="77777777" w:rsidR="00FA43EC" w:rsidRPr="002E294F" w:rsidRDefault="00FA43EC">
      <w:pPr>
        <w:spacing w:line="360" w:lineRule="auto"/>
        <w:jc w:val="center"/>
      </w:pPr>
    </w:p>
    <w:p w14:paraId="3695D459" w14:textId="33608EBD" w:rsidR="00D6250E" w:rsidRDefault="00FA43EC" w:rsidP="00D6250E">
      <w:pPr>
        <w:spacing w:line="360" w:lineRule="auto"/>
        <w:ind w:firstLine="708"/>
      </w:pPr>
      <w:r w:rsidRPr="002E294F">
        <w:rPr>
          <w:b/>
        </w:rPr>
        <w:t>Присутствовали:</w:t>
      </w:r>
      <w:r w:rsidRPr="002E294F">
        <w:t xml:space="preserve"> </w:t>
      </w:r>
      <w:r w:rsidR="00DE260B" w:rsidRPr="002E294F">
        <w:t xml:space="preserve">зав. кафедрой </w:t>
      </w:r>
      <w:r w:rsidR="00DE260B" w:rsidRPr="002E294F">
        <w:t>проф.</w:t>
      </w:r>
      <w:r w:rsidR="00DE260B" w:rsidRPr="002E294F">
        <w:t xml:space="preserve"> </w:t>
      </w:r>
      <w:r w:rsidR="00D6250E" w:rsidRPr="002E294F">
        <w:t>А.В</w:t>
      </w:r>
      <w:r w:rsidR="00D6250E" w:rsidRPr="002E294F">
        <w:t xml:space="preserve"> </w:t>
      </w:r>
      <w:proofErr w:type="spellStart"/>
      <w:r w:rsidR="00DE260B" w:rsidRPr="002E294F">
        <w:t>Разгулин</w:t>
      </w:r>
      <w:proofErr w:type="spellEnd"/>
      <w:r w:rsidR="00DE260B" w:rsidRPr="002E294F">
        <w:t xml:space="preserve">., проф. </w:t>
      </w:r>
      <w:proofErr w:type="spellStart"/>
      <w:r w:rsidR="00DE260B" w:rsidRPr="002E294F">
        <w:t>А.М.Денисов</w:t>
      </w:r>
      <w:proofErr w:type="spellEnd"/>
      <w:r w:rsidR="00DE260B" w:rsidRPr="002E294F">
        <w:t xml:space="preserve">, </w:t>
      </w:r>
    </w:p>
    <w:p w14:paraId="667C0C6F" w14:textId="7C7F4669" w:rsidR="00DE260B" w:rsidRPr="002E294F" w:rsidRDefault="00DE260B" w:rsidP="00D6250E">
      <w:pPr>
        <w:spacing w:line="360" w:lineRule="auto"/>
      </w:pPr>
      <w:r w:rsidRPr="002E294F">
        <w:t xml:space="preserve">проф. </w:t>
      </w:r>
      <w:proofErr w:type="spellStart"/>
      <w:r w:rsidRPr="002E294F">
        <w:t>А.С.Ильинский</w:t>
      </w:r>
      <w:proofErr w:type="spellEnd"/>
      <w:r w:rsidRPr="002E294F">
        <w:t xml:space="preserve">, проф. </w:t>
      </w:r>
      <w:proofErr w:type="spellStart"/>
      <w:r w:rsidRPr="002E294F">
        <w:t>А.В.Баев</w:t>
      </w:r>
      <w:proofErr w:type="spellEnd"/>
      <w:r w:rsidRPr="002E294F">
        <w:t>,</w:t>
      </w:r>
      <w:r w:rsidR="00D6250E">
        <w:t xml:space="preserve"> </w:t>
      </w:r>
      <w:r w:rsidRPr="002E294F">
        <w:t xml:space="preserve">проф. </w:t>
      </w:r>
      <w:proofErr w:type="spellStart"/>
      <w:r w:rsidRPr="002E294F">
        <w:t>А.С.Крылов</w:t>
      </w:r>
      <w:proofErr w:type="spellEnd"/>
      <w:r w:rsidRPr="002E294F">
        <w:t xml:space="preserve">, проф. </w:t>
      </w:r>
      <w:proofErr w:type="spellStart"/>
      <w:r w:rsidRPr="002E294F">
        <w:t>И.В.Тихонов</w:t>
      </w:r>
      <w:proofErr w:type="spellEnd"/>
      <w:r w:rsidRPr="002E294F">
        <w:t>,</w:t>
      </w:r>
    </w:p>
    <w:p w14:paraId="28E62BE4" w14:textId="7421ED0B" w:rsidR="00D6250E" w:rsidRDefault="00DE260B" w:rsidP="00D6250E">
      <w:pPr>
        <w:spacing w:line="360" w:lineRule="auto"/>
      </w:pPr>
      <w:r w:rsidRPr="002E294F">
        <w:t xml:space="preserve">доц. </w:t>
      </w:r>
      <w:proofErr w:type="spellStart"/>
      <w:r w:rsidRPr="002E294F">
        <w:t>И.В.Дмитриева</w:t>
      </w:r>
      <w:proofErr w:type="spellEnd"/>
      <w:r w:rsidRPr="002E294F">
        <w:t xml:space="preserve">, доц. </w:t>
      </w:r>
      <w:proofErr w:type="spellStart"/>
      <w:r w:rsidRPr="002E294F">
        <w:t>Е.А.Григорьев</w:t>
      </w:r>
      <w:proofErr w:type="spellEnd"/>
      <w:proofErr w:type="gramStart"/>
      <w:r w:rsidRPr="002E294F">
        <w:t>,  доц.</w:t>
      </w:r>
      <w:proofErr w:type="gramEnd"/>
      <w:r w:rsidR="00692115">
        <w:t xml:space="preserve"> </w:t>
      </w:r>
      <w:proofErr w:type="spellStart"/>
      <w:r w:rsidRPr="002E294F">
        <w:t>М.В.Федотов</w:t>
      </w:r>
      <w:proofErr w:type="spellEnd"/>
      <w:r w:rsidRPr="002E294F">
        <w:t xml:space="preserve">, доц. </w:t>
      </w:r>
      <w:proofErr w:type="spellStart"/>
      <w:r w:rsidRPr="002E294F">
        <w:t>А.Ю.Щеглов</w:t>
      </w:r>
      <w:proofErr w:type="spellEnd"/>
      <w:r w:rsidRPr="002E294F">
        <w:t xml:space="preserve">, </w:t>
      </w:r>
    </w:p>
    <w:p w14:paraId="2F1CB414" w14:textId="77777777" w:rsidR="00D6250E" w:rsidRDefault="00DE260B" w:rsidP="00D6250E">
      <w:pPr>
        <w:spacing w:line="360" w:lineRule="auto"/>
      </w:pPr>
      <w:r w:rsidRPr="002E294F">
        <w:t xml:space="preserve">доц. </w:t>
      </w:r>
      <w:proofErr w:type="spellStart"/>
      <w:r w:rsidRPr="002E294F">
        <w:t>С.И.Соловьева</w:t>
      </w:r>
      <w:proofErr w:type="spellEnd"/>
      <w:r w:rsidRPr="002E294F">
        <w:t>,</w:t>
      </w:r>
      <w:r w:rsidR="00D6250E">
        <w:t xml:space="preserve"> </w:t>
      </w:r>
      <w:r w:rsidRPr="002E294F">
        <w:t>доц. В</w:t>
      </w:r>
      <w:proofErr w:type="spellStart"/>
      <w:r w:rsidRPr="002E294F">
        <w:t>.А.Морозова</w:t>
      </w:r>
      <w:proofErr w:type="spellEnd"/>
      <w:r w:rsidRPr="002E294F">
        <w:t xml:space="preserve">, доц. </w:t>
      </w:r>
      <w:proofErr w:type="spellStart"/>
      <w:r w:rsidRPr="002E294F">
        <w:t>А.Г.Разборов</w:t>
      </w:r>
      <w:proofErr w:type="spellEnd"/>
      <w:r w:rsidRPr="002E294F">
        <w:t xml:space="preserve">, доц. </w:t>
      </w:r>
      <w:proofErr w:type="spellStart"/>
      <w:r w:rsidRPr="002E294F">
        <w:t>С.Б.Березин</w:t>
      </w:r>
      <w:proofErr w:type="spellEnd"/>
      <w:r w:rsidRPr="002E294F">
        <w:t xml:space="preserve">, </w:t>
      </w:r>
    </w:p>
    <w:p w14:paraId="00FC5F62" w14:textId="77777777" w:rsidR="00D6250E" w:rsidRDefault="00DE260B" w:rsidP="00D6250E">
      <w:pPr>
        <w:spacing w:line="360" w:lineRule="auto"/>
      </w:pPr>
      <w:r w:rsidRPr="002E294F">
        <w:t>доц. С</w:t>
      </w:r>
      <w:proofErr w:type="spellStart"/>
      <w:r w:rsidRPr="002E294F">
        <w:t>.Г.Головина</w:t>
      </w:r>
      <w:proofErr w:type="spellEnd"/>
      <w:r w:rsidRPr="002E294F">
        <w:t xml:space="preserve">, доц. </w:t>
      </w:r>
      <w:proofErr w:type="spellStart"/>
      <w:r w:rsidRPr="002E294F">
        <w:t>Т.Е.Романенко</w:t>
      </w:r>
      <w:proofErr w:type="spellEnd"/>
      <w:r w:rsidRPr="002E294F">
        <w:t>,</w:t>
      </w:r>
      <w:r w:rsidR="00D6250E">
        <w:t xml:space="preserve"> </w:t>
      </w:r>
      <w:proofErr w:type="spellStart"/>
      <w:proofErr w:type="gramStart"/>
      <w:r w:rsidRPr="002E294F">
        <w:t>ст.преп</w:t>
      </w:r>
      <w:r w:rsidR="00D6250E">
        <w:t>од</w:t>
      </w:r>
      <w:proofErr w:type="spellEnd"/>
      <w:proofErr w:type="gramEnd"/>
      <w:r w:rsidRPr="002E294F">
        <w:t xml:space="preserve">. </w:t>
      </w:r>
      <w:proofErr w:type="spellStart"/>
      <w:r w:rsidRPr="002E294F">
        <w:t>Е.А.Павельева</w:t>
      </w:r>
      <w:proofErr w:type="spellEnd"/>
      <w:r w:rsidR="00D6250E">
        <w:t xml:space="preserve">, </w:t>
      </w:r>
    </w:p>
    <w:p w14:paraId="18D0FF13" w14:textId="4820CB32" w:rsidR="00D6250E" w:rsidRDefault="00DE260B" w:rsidP="00D6250E">
      <w:pPr>
        <w:spacing w:line="360" w:lineRule="auto"/>
      </w:pPr>
      <w:proofErr w:type="spellStart"/>
      <w:r w:rsidRPr="002E294F">
        <w:t>гл.н.с</w:t>
      </w:r>
      <w:proofErr w:type="spellEnd"/>
      <w:r w:rsidRPr="002E294F">
        <w:t xml:space="preserve">. </w:t>
      </w:r>
      <w:proofErr w:type="spellStart"/>
      <w:r w:rsidRPr="002E294F">
        <w:t>Е.В.Захаров</w:t>
      </w:r>
      <w:proofErr w:type="spellEnd"/>
      <w:r w:rsidRPr="002E294F">
        <w:t xml:space="preserve">, </w:t>
      </w:r>
      <w:proofErr w:type="spellStart"/>
      <w:r w:rsidRPr="002E294F">
        <w:t>н.с</w:t>
      </w:r>
      <w:proofErr w:type="spellEnd"/>
      <w:r w:rsidRPr="002E294F">
        <w:t xml:space="preserve">. </w:t>
      </w:r>
      <w:proofErr w:type="spellStart"/>
      <w:r w:rsidRPr="002E294F">
        <w:t>С.В.Гаврилов</w:t>
      </w:r>
      <w:proofErr w:type="spellEnd"/>
      <w:r w:rsidRPr="002E294F">
        <w:t xml:space="preserve">, </w:t>
      </w:r>
      <w:proofErr w:type="spellStart"/>
      <w:r w:rsidRPr="002E294F">
        <w:t>м.н.с</w:t>
      </w:r>
      <w:proofErr w:type="spellEnd"/>
      <w:r w:rsidRPr="002E294F">
        <w:t xml:space="preserve">. </w:t>
      </w:r>
      <w:proofErr w:type="spellStart"/>
      <w:r w:rsidRPr="002E294F">
        <w:t>В.Д.Устинов</w:t>
      </w:r>
      <w:proofErr w:type="spellEnd"/>
      <w:r w:rsidRPr="002E294F">
        <w:t>,</w:t>
      </w:r>
      <w:r w:rsidR="00D6250E">
        <w:t xml:space="preserve"> </w:t>
      </w:r>
      <w:proofErr w:type="spellStart"/>
      <w:r w:rsidRPr="002E294F">
        <w:t>вед.мат</w:t>
      </w:r>
      <w:proofErr w:type="spellEnd"/>
      <w:r w:rsidRPr="002E294F">
        <w:t xml:space="preserve">. </w:t>
      </w:r>
      <w:proofErr w:type="spellStart"/>
      <w:r w:rsidRPr="002E294F">
        <w:t>Е.В.Никитина</w:t>
      </w:r>
      <w:proofErr w:type="spellEnd"/>
      <w:r w:rsidRPr="002E294F">
        <w:t xml:space="preserve">, </w:t>
      </w:r>
    </w:p>
    <w:p w14:paraId="65D4F283" w14:textId="419584C1" w:rsidR="00FA43EC" w:rsidRPr="002E294F" w:rsidRDefault="00D6250E" w:rsidP="00D6250E">
      <w:pPr>
        <w:spacing w:line="360" w:lineRule="auto"/>
        <w:rPr>
          <w:b/>
          <w:caps/>
        </w:rPr>
      </w:pPr>
      <w:r>
        <w:t>м</w:t>
      </w:r>
      <w:r w:rsidR="00DE260B" w:rsidRPr="002E294F">
        <w:t xml:space="preserve">ат. </w:t>
      </w:r>
      <w:proofErr w:type="spellStart"/>
      <w:r w:rsidR="00DE260B" w:rsidRPr="002E294F">
        <w:t>С.С.Будзинский</w:t>
      </w:r>
      <w:proofErr w:type="spellEnd"/>
      <w:r w:rsidR="00DE260B" w:rsidRPr="002E294F">
        <w:t xml:space="preserve">, мат. </w:t>
      </w:r>
      <w:proofErr w:type="spellStart"/>
      <w:r w:rsidR="00DE260B" w:rsidRPr="002E294F">
        <w:t>А.С.Старостин</w:t>
      </w:r>
      <w:proofErr w:type="spellEnd"/>
    </w:p>
    <w:p w14:paraId="2A11346A" w14:textId="77777777" w:rsidR="00692115" w:rsidRDefault="00692115" w:rsidP="00D6250E">
      <w:pPr>
        <w:pStyle w:val="10"/>
        <w:spacing w:line="360" w:lineRule="auto"/>
        <w:ind w:firstLine="708"/>
        <w:rPr>
          <w:b/>
          <w:sz w:val="24"/>
          <w:szCs w:val="24"/>
        </w:rPr>
      </w:pPr>
    </w:p>
    <w:p w14:paraId="44A0F7AA" w14:textId="0EA6B085" w:rsidR="00FA43EC" w:rsidRPr="004F360E" w:rsidRDefault="00FA43EC" w:rsidP="00E57285">
      <w:pPr>
        <w:pStyle w:val="10"/>
        <w:spacing w:line="360" w:lineRule="auto"/>
        <w:ind w:firstLine="708"/>
        <w:rPr>
          <w:sz w:val="24"/>
          <w:szCs w:val="24"/>
        </w:rPr>
      </w:pPr>
      <w:r w:rsidRPr="002E294F">
        <w:rPr>
          <w:b/>
          <w:sz w:val="24"/>
          <w:szCs w:val="24"/>
        </w:rPr>
        <w:t>Слушали</w:t>
      </w:r>
      <w:r w:rsidRPr="002E294F">
        <w:rPr>
          <w:sz w:val="24"/>
          <w:szCs w:val="24"/>
        </w:rPr>
        <w:t xml:space="preserve"> сообщение</w:t>
      </w:r>
      <w:r w:rsidRPr="001F490F">
        <w:rPr>
          <w:iCs/>
          <w:sz w:val="24"/>
          <w:szCs w:val="24"/>
        </w:rPr>
        <w:t xml:space="preserve"> </w:t>
      </w:r>
      <w:r w:rsidR="001F490F" w:rsidRPr="001F490F">
        <w:rPr>
          <w:b/>
          <w:bCs/>
          <w:iCs/>
          <w:sz w:val="24"/>
          <w:szCs w:val="24"/>
        </w:rPr>
        <w:t>Фамилия</w:t>
      </w:r>
      <w:r w:rsidR="00625D73" w:rsidRPr="001F490F">
        <w:rPr>
          <w:b/>
          <w:bCs/>
          <w:iCs/>
          <w:sz w:val="24"/>
          <w:szCs w:val="24"/>
        </w:rPr>
        <w:t xml:space="preserve"> Имя Отчество</w:t>
      </w:r>
      <w:r w:rsidR="001F490F">
        <w:rPr>
          <w:iCs/>
          <w:sz w:val="24"/>
          <w:szCs w:val="24"/>
        </w:rPr>
        <w:t xml:space="preserve"> </w:t>
      </w:r>
      <w:r w:rsidR="004F360E" w:rsidRPr="004F360E">
        <w:rPr>
          <w:iCs/>
          <w:sz w:val="24"/>
          <w:szCs w:val="24"/>
        </w:rPr>
        <w:t>&lt;</w:t>
      </w:r>
      <w:r w:rsidR="004F360E">
        <w:rPr>
          <w:rFonts w:cs="Kokila"/>
          <w:iCs/>
          <w:sz w:val="24"/>
          <w:szCs w:val="21"/>
          <w:lang w:bidi="hi-IN"/>
        </w:rPr>
        <w:t>текст</w:t>
      </w:r>
      <w:r w:rsidR="004F360E" w:rsidRPr="004F360E">
        <w:rPr>
          <w:iCs/>
          <w:sz w:val="24"/>
          <w:szCs w:val="24"/>
        </w:rPr>
        <w:t>&gt;</w:t>
      </w:r>
    </w:p>
    <w:p w14:paraId="6E4A023B" w14:textId="77777777" w:rsidR="008E0FF7" w:rsidRPr="002E294F" w:rsidRDefault="008E0FF7" w:rsidP="00D6250E">
      <w:pPr>
        <w:pStyle w:val="10"/>
        <w:spacing w:line="360" w:lineRule="auto"/>
        <w:ind w:firstLine="709"/>
        <w:rPr>
          <w:sz w:val="24"/>
          <w:szCs w:val="24"/>
        </w:rPr>
      </w:pPr>
    </w:p>
    <w:p w14:paraId="28448A98" w14:textId="77777777" w:rsidR="00FA43EC" w:rsidRPr="002E294F" w:rsidRDefault="00FA43EC" w:rsidP="00D6250E">
      <w:pPr>
        <w:pStyle w:val="10"/>
        <w:spacing w:line="360" w:lineRule="auto"/>
        <w:ind w:firstLine="709"/>
        <w:rPr>
          <w:sz w:val="24"/>
          <w:szCs w:val="24"/>
        </w:rPr>
      </w:pPr>
      <w:r w:rsidRPr="002E294F">
        <w:rPr>
          <w:sz w:val="24"/>
          <w:szCs w:val="24"/>
        </w:rPr>
        <w:t>По итогам обсуждения принято следующее заключение.</w:t>
      </w:r>
    </w:p>
    <w:p w14:paraId="6CF53B00" w14:textId="13EA800B" w:rsidR="00FA43EC" w:rsidRPr="002E294F" w:rsidRDefault="004F360E" w:rsidP="00D6250E">
      <w:pPr>
        <w:pStyle w:val="10"/>
        <w:spacing w:line="360" w:lineRule="auto"/>
        <w:ind w:firstLine="708"/>
        <w:rPr>
          <w:sz w:val="24"/>
          <w:szCs w:val="24"/>
        </w:rPr>
      </w:pPr>
      <w:r w:rsidRPr="004F360E">
        <w:rPr>
          <w:iCs/>
          <w:sz w:val="24"/>
          <w:szCs w:val="24"/>
        </w:rPr>
        <w:t>&lt;</w:t>
      </w:r>
      <w:r>
        <w:rPr>
          <w:rFonts w:cs="Kokila"/>
          <w:iCs/>
          <w:sz w:val="24"/>
          <w:szCs w:val="21"/>
          <w:lang w:bidi="hi-IN"/>
        </w:rPr>
        <w:t>текст</w:t>
      </w:r>
      <w:r w:rsidRPr="004F360E">
        <w:rPr>
          <w:iCs/>
          <w:sz w:val="24"/>
          <w:szCs w:val="24"/>
        </w:rPr>
        <w:t>&gt;</w:t>
      </w:r>
    </w:p>
    <w:p w14:paraId="2CCC3141" w14:textId="77777777" w:rsidR="004F360E" w:rsidRDefault="00FA43EC" w:rsidP="00D6250E">
      <w:pPr>
        <w:pStyle w:val="10"/>
        <w:spacing w:line="360" w:lineRule="auto"/>
        <w:ind w:firstLine="708"/>
        <w:rPr>
          <w:sz w:val="24"/>
          <w:szCs w:val="24"/>
        </w:rPr>
      </w:pPr>
      <w:r w:rsidRPr="002E294F">
        <w:rPr>
          <w:sz w:val="24"/>
          <w:szCs w:val="24"/>
        </w:rPr>
        <w:t>Заключение принято на заседании кафедры математической физики факультета вычислительной математики и кибернетики Московского государственного университета имени М.</w:t>
      </w:r>
      <w:r w:rsidRPr="002E294F">
        <w:rPr>
          <w:sz w:val="24"/>
          <w:szCs w:val="24"/>
          <w:lang w:val="en-US"/>
        </w:rPr>
        <w:t> </w:t>
      </w:r>
      <w:r w:rsidRPr="002E294F">
        <w:rPr>
          <w:sz w:val="24"/>
          <w:szCs w:val="24"/>
        </w:rPr>
        <w:t>В.</w:t>
      </w:r>
      <w:r w:rsidRPr="002E294F">
        <w:rPr>
          <w:sz w:val="24"/>
          <w:szCs w:val="24"/>
          <w:lang w:val="en-US"/>
        </w:rPr>
        <w:t> </w:t>
      </w:r>
      <w:r w:rsidRPr="002E294F">
        <w:rPr>
          <w:sz w:val="24"/>
          <w:szCs w:val="24"/>
        </w:rPr>
        <w:t xml:space="preserve">Ломоносова. На заседании кафедры присутствовало </w:t>
      </w:r>
      <w:r w:rsidR="00292D94" w:rsidRPr="00292D94">
        <w:rPr>
          <w:b/>
          <w:bCs/>
          <w:sz w:val="24"/>
          <w:szCs w:val="24"/>
        </w:rPr>
        <w:t>2</w:t>
      </w:r>
      <w:r w:rsidR="00292D94">
        <w:rPr>
          <w:b/>
          <w:bCs/>
          <w:sz w:val="24"/>
          <w:szCs w:val="24"/>
        </w:rPr>
        <w:t>3 человека</w:t>
      </w:r>
      <w:r w:rsidRPr="002E294F">
        <w:rPr>
          <w:sz w:val="24"/>
          <w:szCs w:val="24"/>
        </w:rPr>
        <w:t xml:space="preserve">. </w:t>
      </w:r>
    </w:p>
    <w:p w14:paraId="04A9550C" w14:textId="6F3058D1" w:rsidR="004F360E" w:rsidRDefault="00FA43EC" w:rsidP="004F360E">
      <w:pPr>
        <w:pStyle w:val="10"/>
        <w:spacing w:line="360" w:lineRule="auto"/>
        <w:rPr>
          <w:b/>
          <w:bCs/>
          <w:sz w:val="24"/>
          <w:szCs w:val="24"/>
        </w:rPr>
      </w:pPr>
      <w:r w:rsidRPr="002E294F">
        <w:rPr>
          <w:sz w:val="24"/>
          <w:szCs w:val="24"/>
        </w:rPr>
        <w:t xml:space="preserve">Результаты голосования: </w:t>
      </w:r>
      <w:r w:rsidRPr="001F490F">
        <w:rPr>
          <w:b/>
          <w:bCs/>
          <w:sz w:val="24"/>
          <w:szCs w:val="24"/>
        </w:rPr>
        <w:t xml:space="preserve">«ЗА» – </w:t>
      </w:r>
      <w:r w:rsidR="00292D94">
        <w:rPr>
          <w:b/>
          <w:bCs/>
          <w:sz w:val="24"/>
          <w:szCs w:val="24"/>
        </w:rPr>
        <w:t>2</w:t>
      </w:r>
      <w:r w:rsidR="004F360E">
        <w:rPr>
          <w:b/>
          <w:bCs/>
          <w:sz w:val="24"/>
          <w:szCs w:val="24"/>
        </w:rPr>
        <w:t>3</w:t>
      </w:r>
      <w:r w:rsidRPr="001F490F">
        <w:rPr>
          <w:b/>
          <w:bCs/>
          <w:sz w:val="24"/>
          <w:szCs w:val="24"/>
        </w:rPr>
        <w:t xml:space="preserve">, «ПРОТИВ» – </w:t>
      </w:r>
      <w:r w:rsidR="004F360E">
        <w:rPr>
          <w:b/>
          <w:bCs/>
          <w:sz w:val="24"/>
          <w:szCs w:val="24"/>
        </w:rPr>
        <w:t>0</w:t>
      </w:r>
      <w:r w:rsidRPr="001F490F">
        <w:rPr>
          <w:b/>
          <w:bCs/>
          <w:sz w:val="24"/>
          <w:szCs w:val="24"/>
        </w:rPr>
        <w:t xml:space="preserve">, «ВОЗДЕРЖАЛИСЬ» – </w:t>
      </w:r>
      <w:r w:rsidR="004F360E">
        <w:rPr>
          <w:b/>
          <w:bCs/>
          <w:sz w:val="24"/>
          <w:szCs w:val="24"/>
        </w:rPr>
        <w:t>0</w:t>
      </w:r>
      <w:r w:rsidRPr="001F490F">
        <w:rPr>
          <w:b/>
          <w:bCs/>
          <w:sz w:val="24"/>
          <w:szCs w:val="24"/>
        </w:rPr>
        <w:t xml:space="preserve">. </w:t>
      </w:r>
    </w:p>
    <w:p w14:paraId="16E5629E" w14:textId="6826A3D2" w:rsidR="00FA43EC" w:rsidRPr="001F490F" w:rsidRDefault="00FA43EC" w:rsidP="004F360E">
      <w:pPr>
        <w:pStyle w:val="10"/>
        <w:spacing w:line="360" w:lineRule="auto"/>
        <w:rPr>
          <w:b/>
          <w:bCs/>
          <w:sz w:val="24"/>
          <w:szCs w:val="24"/>
        </w:rPr>
      </w:pPr>
      <w:r w:rsidRPr="001F490F">
        <w:rPr>
          <w:b/>
          <w:bCs/>
          <w:sz w:val="24"/>
          <w:szCs w:val="24"/>
        </w:rPr>
        <w:t xml:space="preserve">Протокол от  </w:t>
      </w:r>
      <w:r w:rsidR="004F360E">
        <w:rPr>
          <w:b/>
          <w:bCs/>
          <w:sz w:val="24"/>
          <w:szCs w:val="24"/>
        </w:rPr>
        <w:t xml:space="preserve">23 </w:t>
      </w:r>
      <w:r w:rsidR="001F490F">
        <w:rPr>
          <w:b/>
          <w:bCs/>
          <w:sz w:val="24"/>
          <w:szCs w:val="24"/>
        </w:rPr>
        <w:t>м</w:t>
      </w:r>
      <w:r w:rsidR="004F360E">
        <w:rPr>
          <w:b/>
          <w:bCs/>
          <w:sz w:val="24"/>
          <w:szCs w:val="24"/>
        </w:rPr>
        <w:t xml:space="preserve">арта </w:t>
      </w:r>
      <w:r w:rsidRPr="001F490F">
        <w:rPr>
          <w:b/>
          <w:bCs/>
          <w:sz w:val="24"/>
          <w:szCs w:val="24"/>
        </w:rPr>
        <w:t>20</w:t>
      </w:r>
      <w:r w:rsidR="001F490F">
        <w:rPr>
          <w:b/>
          <w:bCs/>
          <w:sz w:val="24"/>
          <w:szCs w:val="24"/>
        </w:rPr>
        <w:t>22</w:t>
      </w:r>
      <w:r w:rsidRPr="001F490F">
        <w:rPr>
          <w:b/>
          <w:bCs/>
          <w:sz w:val="24"/>
          <w:szCs w:val="24"/>
        </w:rPr>
        <w:t xml:space="preserve"> г.</w:t>
      </w:r>
    </w:p>
    <w:p w14:paraId="7905055C" w14:textId="77777777" w:rsidR="00FA43EC" w:rsidRPr="002E294F" w:rsidRDefault="00FA43EC" w:rsidP="00D6250E">
      <w:pPr>
        <w:spacing w:line="360" w:lineRule="auto"/>
        <w:ind w:firstLine="360"/>
      </w:pPr>
    </w:p>
    <w:p w14:paraId="50ABA2F1" w14:textId="3C2AE4BD" w:rsidR="00FA43EC" w:rsidRPr="002E294F" w:rsidRDefault="00FA43EC" w:rsidP="00D6250E">
      <w:r w:rsidRPr="002E294F">
        <w:t>Заведующий</w:t>
      </w:r>
    </w:p>
    <w:p w14:paraId="6396CF97" w14:textId="77777777" w:rsidR="00FA43EC" w:rsidRPr="002E294F" w:rsidRDefault="00FA43EC" w:rsidP="00D6250E">
      <w:r w:rsidRPr="002E294F">
        <w:t>кафедрой математической физики</w:t>
      </w:r>
    </w:p>
    <w:p w14:paraId="2BA6BE1B" w14:textId="77777777" w:rsidR="00FA43EC" w:rsidRPr="002E294F" w:rsidRDefault="00FA43EC" w:rsidP="00D6250E">
      <w:r w:rsidRPr="002E294F">
        <w:t>факультета ВМК МГУ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A43EC" w:rsidRPr="002E294F" w14:paraId="3C204C7C" w14:textId="77777777">
        <w:tc>
          <w:tcPr>
            <w:tcW w:w="4785" w:type="dxa"/>
            <w:shd w:val="clear" w:color="auto" w:fill="auto"/>
          </w:tcPr>
          <w:p w14:paraId="36D7DB04" w14:textId="77777777" w:rsidR="00FA43EC" w:rsidRPr="002E294F" w:rsidRDefault="00FA43EC" w:rsidP="00D6250E">
            <w:r w:rsidRPr="002E294F">
              <w:t>профессор, доктор физ.-мат. наук</w:t>
            </w:r>
          </w:p>
        </w:tc>
        <w:tc>
          <w:tcPr>
            <w:tcW w:w="4785" w:type="dxa"/>
            <w:shd w:val="clear" w:color="auto" w:fill="auto"/>
          </w:tcPr>
          <w:p w14:paraId="11F9EDB1" w14:textId="32B7B032" w:rsidR="00FA43EC" w:rsidRPr="002E294F" w:rsidRDefault="001F490F" w:rsidP="00D6250E">
            <w:pPr>
              <w:ind w:left="2161"/>
            </w:pPr>
            <w:proofErr w:type="spellStart"/>
            <w:r>
              <w:rPr>
                <w:b/>
              </w:rPr>
              <w:t>Разгулин</w:t>
            </w:r>
            <w:proofErr w:type="spellEnd"/>
            <w:r w:rsidR="00FA43EC" w:rsidRPr="002E294F">
              <w:rPr>
                <w:b/>
              </w:rPr>
              <w:t xml:space="preserve"> А. </w:t>
            </w:r>
            <w:r>
              <w:rPr>
                <w:b/>
              </w:rPr>
              <w:t>В</w:t>
            </w:r>
            <w:r w:rsidR="00FA43EC" w:rsidRPr="002E294F">
              <w:rPr>
                <w:b/>
              </w:rPr>
              <w:t>.</w:t>
            </w:r>
          </w:p>
        </w:tc>
      </w:tr>
    </w:tbl>
    <w:p w14:paraId="3E22F8D4" w14:textId="77777777" w:rsidR="00FA43EC" w:rsidRPr="002E294F" w:rsidRDefault="00FA43EC" w:rsidP="00D6250E"/>
    <w:p w14:paraId="5EB0B74D" w14:textId="5495ECA4" w:rsidR="00FA43EC" w:rsidRPr="002E294F" w:rsidRDefault="00FA43EC" w:rsidP="00D6250E">
      <w:r w:rsidRPr="002E294F">
        <w:t>Ученый секретарь</w:t>
      </w:r>
    </w:p>
    <w:p w14:paraId="3C750074" w14:textId="77777777" w:rsidR="00FA43EC" w:rsidRPr="002E294F" w:rsidRDefault="00FA43EC" w:rsidP="00D6250E">
      <w:r w:rsidRPr="002E294F">
        <w:t>кафедры математической физики</w:t>
      </w:r>
    </w:p>
    <w:p w14:paraId="6F9F492A" w14:textId="77777777" w:rsidR="00FA43EC" w:rsidRPr="002E294F" w:rsidRDefault="00FA43EC" w:rsidP="00D6250E">
      <w:r w:rsidRPr="002E294F">
        <w:t>факультета ВМК МГУ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A43EC" w:rsidRPr="002E294F" w14:paraId="638362EE" w14:textId="77777777">
        <w:tc>
          <w:tcPr>
            <w:tcW w:w="4785" w:type="dxa"/>
            <w:shd w:val="clear" w:color="auto" w:fill="auto"/>
          </w:tcPr>
          <w:p w14:paraId="4CC6C718" w14:textId="77777777" w:rsidR="00FA43EC" w:rsidRPr="002E294F" w:rsidRDefault="00FA43EC" w:rsidP="00D6250E">
            <w:r w:rsidRPr="002E294F">
              <w:t>доцент</w:t>
            </w:r>
          </w:p>
        </w:tc>
        <w:tc>
          <w:tcPr>
            <w:tcW w:w="4785" w:type="dxa"/>
            <w:shd w:val="clear" w:color="auto" w:fill="auto"/>
          </w:tcPr>
          <w:p w14:paraId="00D0C0DC" w14:textId="77777777" w:rsidR="00FA43EC" w:rsidRPr="002E294F" w:rsidRDefault="00FA43EC" w:rsidP="00D6250E">
            <w:pPr>
              <w:ind w:left="2161"/>
            </w:pPr>
            <w:r w:rsidRPr="002E294F">
              <w:rPr>
                <w:b/>
              </w:rPr>
              <w:t>Дмитриева И. В.</w:t>
            </w:r>
          </w:p>
        </w:tc>
      </w:tr>
    </w:tbl>
    <w:p w14:paraId="42772857" w14:textId="77777777" w:rsidR="00FA43EC" w:rsidRDefault="00FA43EC" w:rsidP="00D6250E">
      <w:pPr>
        <w:spacing w:line="360" w:lineRule="auto"/>
      </w:pPr>
    </w:p>
    <w:sectPr w:rsidR="00FA43EC">
      <w:footerReference w:type="default" r:id="rId7"/>
      <w:footerReference w:type="first" r:id="rId8"/>
      <w:pgSz w:w="11906" w:h="16838"/>
      <w:pgMar w:top="794" w:right="709" w:bottom="794" w:left="1559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A83E" w14:textId="77777777" w:rsidR="00B910C5" w:rsidRDefault="00B910C5">
      <w:r>
        <w:separator/>
      </w:r>
    </w:p>
  </w:endnote>
  <w:endnote w:type="continuationSeparator" w:id="0">
    <w:p w14:paraId="63E3A9DF" w14:textId="77777777" w:rsidR="00B910C5" w:rsidRDefault="00B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370B" w14:textId="77777777" w:rsidR="00FA43EC" w:rsidRDefault="00FA43E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5DEF" w14:textId="77777777" w:rsidR="00FA43EC" w:rsidRDefault="00FA43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4016" w14:textId="77777777" w:rsidR="00B910C5" w:rsidRDefault="00B910C5">
      <w:r>
        <w:separator/>
      </w:r>
    </w:p>
  </w:footnote>
  <w:footnote w:type="continuationSeparator" w:id="0">
    <w:p w14:paraId="1F173C39" w14:textId="77777777" w:rsidR="00B910C5" w:rsidRDefault="00B9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8"/>
        <w:szCs w:val="28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73"/>
    <w:rsid w:val="001F490F"/>
    <w:rsid w:val="00292D94"/>
    <w:rsid w:val="002E294F"/>
    <w:rsid w:val="004F360E"/>
    <w:rsid w:val="00625D73"/>
    <w:rsid w:val="00692115"/>
    <w:rsid w:val="008E0FF7"/>
    <w:rsid w:val="00B910C5"/>
    <w:rsid w:val="00D6250E"/>
    <w:rsid w:val="00DE260B"/>
    <w:rsid w:val="00E57285"/>
    <w:rsid w:val="00F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2D3DC"/>
  <w15:chartTrackingRefBased/>
  <w15:docId w15:val="{8C6416C8-12CB-4406-A4B1-5E10186F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eastAsia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hint="default"/>
      <w:sz w:val="28"/>
      <w:szCs w:val="28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eastAsia="Times New Roman"/>
      <w:sz w:val="28"/>
      <w:szCs w:val="28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">
    <w:name w:val="Основной шрифт абзаца1"/>
  </w:style>
  <w:style w:type="character" w:styleId="a4">
    <w:name w:val="Hyperlink"/>
    <w:rPr>
      <w:rFonts w:ascii="Arial" w:hAnsi="Arial" w:cs="Arial" w:hint="default"/>
      <w:color w:val="0000CC"/>
      <w:u w:val="single"/>
    </w:rPr>
  </w:style>
  <w:style w:type="character" w:styleId="a5">
    <w:name w:val="page number"/>
    <w:basedOn w:val="1"/>
  </w:style>
  <w:style w:type="character" w:customStyle="1" w:styleId="FootnoteCharacters">
    <w:name w:val="Footnote Characters"/>
    <w:rPr>
      <w:vertAlign w:val="superscript"/>
    </w:rPr>
  </w:style>
  <w:style w:type="character" w:customStyle="1" w:styleId="w">
    <w:name w:val="w"/>
    <w:basedOn w:val="1"/>
  </w:style>
  <w:style w:type="paragraph" w:customStyle="1" w:styleId="Heading">
    <w:name w:val="Heading"/>
    <w:basedOn w:val="a"/>
    <w:next w:val="a0"/>
    <w:pPr>
      <w:jc w:val="center"/>
    </w:pPr>
    <w:rPr>
      <w:sz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pPr>
      <w:suppressAutoHyphens/>
      <w:autoSpaceDE w:val="0"/>
    </w:pPr>
    <w:rPr>
      <w:lang w:eastAsia="zh-CN" w:bidi="ar-SA"/>
    </w:rPr>
  </w:style>
  <w:style w:type="paragraph" w:styleId="aa">
    <w:name w:val="footnote text"/>
    <w:basedOn w:val="a"/>
    <w:rPr>
      <w:sz w:val="20"/>
      <w:szCs w:val="20"/>
    </w:rPr>
  </w:style>
  <w:style w:type="paragraph" w:customStyle="1" w:styleId="g">
    <w:name w:val="g"/>
    <w:basedOn w:val="a"/>
    <w:pPr>
      <w:spacing w:before="280" w:after="280"/>
    </w:pPr>
    <w:rPr>
      <w:rFonts w:ascii="Arial" w:eastAsia="Arial Unicode MS" w:hAnsi="Arial" w:cs="Arial"/>
      <w:color w:val="000000"/>
    </w:rPr>
  </w:style>
  <w:style w:type="paragraph" w:customStyle="1" w:styleId="stil13">
    <w:name w:val="stil13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FFFFFF"/>
      <w:sz w:val="27"/>
      <w:szCs w:val="27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Grigory Borisenko</dc:creator>
  <cp:keywords/>
  <cp:lastModifiedBy>niki</cp:lastModifiedBy>
  <cp:revision>2</cp:revision>
  <cp:lastPrinted>2015-05-27T20:58:00Z</cp:lastPrinted>
  <dcterms:created xsi:type="dcterms:W3CDTF">2022-03-22T18:53:00Z</dcterms:created>
  <dcterms:modified xsi:type="dcterms:W3CDTF">2022-03-22T18:53:00Z</dcterms:modified>
</cp:coreProperties>
</file>